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961183" w:rsidRPr="009462CF" w:rsidRDefault="003517CE" w:rsidP="009611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>у міській раді та в м. Вінниці</w:t>
      </w:r>
    </w:p>
    <w:p w:rsidR="00D26C80" w:rsidRPr="009462CF" w:rsidRDefault="00657D67" w:rsidP="0091324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961183" w:rsidRPr="009462CF">
        <w:rPr>
          <w:b/>
          <w:bCs/>
          <w:sz w:val="28"/>
          <w:szCs w:val="28"/>
          <w:lang w:val="uk-UA"/>
        </w:rPr>
        <w:t xml:space="preserve"> </w:t>
      </w:r>
      <w:r w:rsidR="007E1114">
        <w:rPr>
          <w:b/>
          <w:bCs/>
          <w:sz w:val="28"/>
          <w:szCs w:val="28"/>
          <w:lang w:val="uk-UA"/>
        </w:rPr>
        <w:t>квіт</w:t>
      </w:r>
      <w:r w:rsidR="00520FC3">
        <w:rPr>
          <w:b/>
          <w:bCs/>
          <w:sz w:val="28"/>
          <w:szCs w:val="28"/>
          <w:lang w:val="uk-UA"/>
        </w:rPr>
        <w:t>ні</w:t>
      </w:r>
      <w:r w:rsidR="001433D8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="00961183" w:rsidRPr="009462CF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W w:w="1960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6"/>
        <w:gridCol w:w="8693"/>
        <w:gridCol w:w="8693"/>
      </w:tblGrid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</w:tcPr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BA404E" w:rsidRPr="003145A0" w:rsidRDefault="00BA404E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789" w:type="dxa"/>
            <w:gridSpan w:val="2"/>
            <w:vAlign w:val="center"/>
          </w:tcPr>
          <w:p w:rsidR="00BA404E" w:rsidRPr="003145A0" w:rsidRDefault="00BA404E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3145A0" w:rsidRPr="003145A0" w:rsidTr="00407CD9">
        <w:trPr>
          <w:gridAfter w:val="1"/>
          <w:wAfter w:w="8693" w:type="dxa"/>
          <w:trHeight w:val="2322"/>
        </w:trPr>
        <w:tc>
          <w:tcPr>
            <w:tcW w:w="2127" w:type="dxa"/>
            <w:vAlign w:val="center"/>
          </w:tcPr>
          <w:p w:rsidR="004364B0" w:rsidRDefault="004364B0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BA404E" w:rsidRPr="00053728" w:rsidRDefault="007E1114" w:rsidP="0005372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05,12,19,26</w:t>
            </w:r>
          </w:p>
        </w:tc>
        <w:tc>
          <w:tcPr>
            <w:tcW w:w="8789" w:type="dxa"/>
            <w:gridSpan w:val="2"/>
          </w:tcPr>
          <w:p w:rsidR="00C15416" w:rsidRPr="00F82897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C15416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BA404E" w:rsidRPr="00F82897" w:rsidRDefault="00BA404E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  <w:r w:rsidR="009607CC" w:rsidRPr="009607CC">
              <w:rPr>
                <w:i/>
                <w:sz w:val="28"/>
                <w:szCs w:val="28"/>
                <w:lang w:val="uk-UA"/>
              </w:rPr>
              <w:t xml:space="preserve">(в режимі 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on</w:t>
            </w:r>
            <w:r w:rsidR="009607CC" w:rsidRPr="009607CC">
              <w:rPr>
                <w:i/>
                <w:sz w:val="28"/>
                <w:szCs w:val="28"/>
              </w:rPr>
              <w:t>-</w:t>
            </w:r>
            <w:r w:rsidR="009607CC" w:rsidRPr="009607CC">
              <w:rPr>
                <w:i/>
                <w:sz w:val="28"/>
                <w:szCs w:val="28"/>
                <w:lang w:val="en-US"/>
              </w:rPr>
              <w:t>line</w:t>
            </w:r>
            <w:r w:rsidR="009607CC" w:rsidRPr="009607CC">
              <w:rPr>
                <w:i/>
                <w:sz w:val="28"/>
                <w:szCs w:val="28"/>
              </w:rPr>
              <w:t>)</w:t>
            </w:r>
          </w:p>
          <w:p w:rsidR="00484CE4" w:rsidRDefault="00BA404E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E20CA0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BA404E" w:rsidRPr="00E20CA0" w:rsidRDefault="00484CE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CB627D" w:rsidRDefault="002C2985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484CE4" w:rsidRPr="001B460D" w:rsidRDefault="002C2985" w:rsidP="00484CE4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7181D" w:rsidRPr="003145A0" w:rsidTr="00407CD9">
        <w:trPr>
          <w:gridAfter w:val="1"/>
          <w:wAfter w:w="8693" w:type="dxa"/>
          <w:trHeight w:val="532"/>
        </w:trPr>
        <w:tc>
          <w:tcPr>
            <w:tcW w:w="2127" w:type="dxa"/>
            <w:vAlign w:val="center"/>
          </w:tcPr>
          <w:p w:rsidR="008C43E2" w:rsidRDefault="007E1114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12.04</w:t>
            </w:r>
          </w:p>
          <w:p w:rsidR="0047181D" w:rsidRPr="008C43E2" w:rsidRDefault="0047181D" w:rsidP="0047181D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47181D" w:rsidRPr="00A9033E" w:rsidRDefault="0047181D" w:rsidP="00A9033E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3145A0" w:rsidRPr="009607CC" w:rsidTr="00407CD9">
        <w:trPr>
          <w:gridAfter w:val="1"/>
          <w:wAfter w:w="8693" w:type="dxa"/>
          <w:trHeight w:val="2007"/>
        </w:trPr>
        <w:tc>
          <w:tcPr>
            <w:tcW w:w="2127" w:type="dxa"/>
            <w:vAlign w:val="center"/>
          </w:tcPr>
          <w:p w:rsidR="00BA404E" w:rsidRPr="008D41DB" w:rsidRDefault="007E1114" w:rsidP="009059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06,13,20,27</w:t>
            </w:r>
          </w:p>
        </w:tc>
        <w:tc>
          <w:tcPr>
            <w:tcW w:w="8789" w:type="dxa"/>
            <w:gridSpan w:val="2"/>
          </w:tcPr>
          <w:p w:rsidR="00B5755F" w:rsidRPr="00B5755F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C15416" w:rsidRPr="008D41DB" w:rsidRDefault="00BA404E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BA404E" w:rsidRPr="008D41DB" w:rsidRDefault="00BA404E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 w:rsidR="009607CC">
              <w:rPr>
                <w:sz w:val="28"/>
                <w:szCs w:val="28"/>
              </w:rPr>
              <w:t xml:space="preserve"> </w:t>
            </w:r>
          </w:p>
          <w:p w:rsidR="003D34F2" w:rsidRPr="00527277" w:rsidRDefault="003D34F2" w:rsidP="003F4AFD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>(при наявності заяв)</w:t>
            </w:r>
            <w:r w:rsidR="009607CC" w:rsidRPr="0052727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433D66" w:rsidRDefault="007E1114" w:rsidP="004364B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06,20,27</w:t>
            </w:r>
          </w:p>
        </w:tc>
        <w:tc>
          <w:tcPr>
            <w:tcW w:w="8789" w:type="dxa"/>
            <w:gridSpan w:val="2"/>
          </w:tcPr>
          <w:p w:rsidR="00BA404E" w:rsidRPr="00433D66" w:rsidRDefault="00BA404E" w:rsidP="00A9033E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 w:rsidR="00502C49"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</w:tc>
      </w:tr>
      <w:tr w:rsidR="003145A0" w:rsidRPr="003145A0" w:rsidTr="00407CD9">
        <w:trPr>
          <w:gridAfter w:val="1"/>
          <w:wAfter w:w="8693" w:type="dxa"/>
        </w:trPr>
        <w:tc>
          <w:tcPr>
            <w:tcW w:w="2127" w:type="dxa"/>
            <w:vAlign w:val="center"/>
          </w:tcPr>
          <w:p w:rsidR="00BA404E" w:rsidRPr="00BF0140" w:rsidRDefault="007E1114" w:rsidP="0035468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07,14,21,28</w:t>
            </w:r>
          </w:p>
        </w:tc>
        <w:tc>
          <w:tcPr>
            <w:tcW w:w="8789" w:type="dxa"/>
            <w:gridSpan w:val="2"/>
          </w:tcPr>
          <w:p w:rsidR="00CB627D" w:rsidRDefault="00BA404E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B5755F" w:rsidRPr="00B5755F" w:rsidRDefault="00BA404E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2C2985" w:rsidRPr="00D12542" w:rsidRDefault="002C2985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</w:t>
            </w:r>
            <w:r w:rsidR="00691AFE" w:rsidRPr="00D12542">
              <w:rPr>
                <w:sz w:val="28"/>
                <w:szCs w:val="28"/>
                <w:lang w:val="uk-UA"/>
              </w:rPr>
              <w:t xml:space="preserve"> та комунальної власності</w:t>
            </w:r>
            <w:r w:rsidR="009607CC"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C15416" w:rsidRPr="00D12542" w:rsidRDefault="00BA404E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BA404E" w:rsidRPr="00ED7760" w:rsidRDefault="00BA404E" w:rsidP="00F303F8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="009607CC" w:rsidRPr="00ED7760">
              <w:rPr>
                <w:sz w:val="28"/>
                <w:szCs w:val="28"/>
              </w:rPr>
              <w:t xml:space="preserve"> </w:t>
            </w:r>
          </w:p>
          <w:p w:rsidR="00332498" w:rsidRPr="00332498" w:rsidRDefault="00332498" w:rsidP="003177B8">
            <w:pPr>
              <w:pStyle w:val="a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332498">
              <w:rPr>
                <w:sz w:val="28"/>
                <w:szCs w:val="28"/>
                <w:lang w:val="uk-UA"/>
              </w:rPr>
              <w:t>Виробнича нарада департаменту</w:t>
            </w:r>
            <w:r>
              <w:rPr>
                <w:sz w:val="28"/>
                <w:szCs w:val="28"/>
                <w:lang w:val="uk-UA"/>
              </w:rPr>
              <w:t xml:space="preserve"> культури міської ради</w:t>
            </w:r>
          </w:p>
        </w:tc>
      </w:tr>
      <w:tr w:rsidR="003145A0" w:rsidRPr="007E1114" w:rsidTr="00407CD9">
        <w:trPr>
          <w:gridAfter w:val="1"/>
          <w:wAfter w:w="8693" w:type="dxa"/>
          <w:trHeight w:val="10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04E" w:rsidRPr="00390F10" w:rsidRDefault="007E1114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01,08,15,22,29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2F95" w:rsidRPr="006D2F95" w:rsidRDefault="00BA404E" w:rsidP="00447726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="009607CC"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A404E" w:rsidRPr="009607CC" w:rsidRDefault="009607CC" w:rsidP="006D2F95">
            <w:pPr>
              <w:ind w:left="643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607CC">
              <w:rPr>
                <w:b/>
                <w:i/>
                <w:sz w:val="28"/>
                <w:szCs w:val="28"/>
                <w:lang w:val="uk-UA"/>
              </w:rPr>
              <w:t>(в реж</w:t>
            </w:r>
            <w:r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 xml:space="preserve">мі 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on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-</w:t>
            </w:r>
            <w:r w:rsidRPr="009607CC">
              <w:rPr>
                <w:b/>
                <w:i/>
                <w:sz w:val="28"/>
                <w:szCs w:val="28"/>
                <w:lang w:val="en-US"/>
              </w:rPr>
              <w:t>line</w:t>
            </w:r>
            <w:r w:rsidRPr="009607CC">
              <w:rPr>
                <w:b/>
                <w:i/>
                <w:sz w:val="28"/>
                <w:szCs w:val="28"/>
                <w:lang w:val="uk-UA"/>
              </w:rPr>
              <w:t>)</w:t>
            </w:r>
          </w:p>
          <w:p w:rsidR="003F0DE2" w:rsidRPr="00390F10" w:rsidRDefault="00BA404E" w:rsidP="0090598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 w:rsidR="009607C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A5D2E" w:rsidRPr="007E1114" w:rsidTr="007A5D2E">
        <w:trPr>
          <w:gridAfter w:val="1"/>
          <w:wAfter w:w="8693" w:type="dxa"/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D2E" w:rsidRDefault="007A5D2E" w:rsidP="00354689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5D2E" w:rsidRPr="00390F10" w:rsidRDefault="007A5D2E" w:rsidP="007A5D2E">
            <w:pPr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D722E0">
              <w:rPr>
                <w:sz w:val="28"/>
                <w:szCs w:val="28"/>
                <w:lang w:val="uk-UA"/>
              </w:rPr>
              <w:t xml:space="preserve">Оперативна нарада директора департаменту освіти міської ради з </w:t>
            </w:r>
            <w:r>
              <w:rPr>
                <w:sz w:val="28"/>
                <w:szCs w:val="28"/>
                <w:lang w:val="uk-UA"/>
              </w:rPr>
              <w:t>завідувачами закладів дошкільної освіти</w:t>
            </w:r>
          </w:p>
        </w:tc>
      </w:tr>
      <w:tr w:rsidR="005F1518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F1518" w:rsidRPr="00C93D0E" w:rsidRDefault="007E1114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02,09,16,23,30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905981" w:rsidRDefault="005968DD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  <w:r w:rsidR="009607CC" w:rsidRPr="00C93D0E">
              <w:rPr>
                <w:sz w:val="28"/>
                <w:szCs w:val="28"/>
              </w:rPr>
              <w:t xml:space="preserve"> </w:t>
            </w:r>
          </w:p>
          <w:p w:rsidR="00E63E0B" w:rsidRPr="00C93D0E" w:rsidRDefault="005F1518" w:rsidP="007A5D2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  <w:r w:rsidR="00380950" w:rsidRPr="00C93D0E">
              <w:rPr>
                <w:sz w:val="28"/>
                <w:szCs w:val="28"/>
              </w:rPr>
              <w:t xml:space="preserve"> </w:t>
            </w:r>
          </w:p>
        </w:tc>
      </w:tr>
      <w:tr w:rsidR="007A5D2E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A5D2E" w:rsidRDefault="007A5D2E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09.04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7A5D2E" w:rsidRPr="00C93D0E" w:rsidRDefault="007A5D2E" w:rsidP="00A9033E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D722E0">
              <w:rPr>
                <w:sz w:val="28"/>
                <w:szCs w:val="28"/>
              </w:rPr>
              <w:t xml:space="preserve">Оперативна нарада </w:t>
            </w:r>
            <w:r w:rsidR="00A9033E">
              <w:rPr>
                <w:sz w:val="28"/>
                <w:szCs w:val="28"/>
              </w:rPr>
              <w:t xml:space="preserve">заступника </w:t>
            </w:r>
            <w:r w:rsidRPr="00D722E0">
              <w:rPr>
                <w:sz w:val="28"/>
                <w:szCs w:val="28"/>
              </w:rPr>
              <w:t xml:space="preserve">директора департаменту освіти міської ради з </w:t>
            </w:r>
            <w:r w:rsidR="00A9033E">
              <w:rPr>
                <w:sz w:val="28"/>
                <w:szCs w:val="28"/>
              </w:rPr>
              <w:t>головними бухгалтерами закладів освіти</w:t>
            </w:r>
          </w:p>
        </w:tc>
      </w:tr>
      <w:tr w:rsidR="00D6386A" w:rsidRPr="003145A0" w:rsidTr="00407CD9">
        <w:trPr>
          <w:gridAfter w:val="1"/>
          <w:wAfter w:w="8693" w:type="dxa"/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D6386A" w:rsidRPr="00D6386A" w:rsidRDefault="00D6386A" w:rsidP="00C844AF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>Дата та час уточнюється</w:t>
            </w:r>
          </w:p>
        </w:tc>
        <w:tc>
          <w:tcPr>
            <w:tcW w:w="8789" w:type="dxa"/>
            <w:gridSpan w:val="2"/>
            <w:tcBorders>
              <w:right w:val="single" w:sz="4" w:space="0" w:color="auto"/>
            </w:tcBorders>
          </w:tcPr>
          <w:p w:rsidR="00D6386A" w:rsidRPr="00722C43" w:rsidRDefault="007E1114" w:rsidP="00905981">
            <w:pPr>
              <w:pStyle w:val="a9"/>
              <w:numPr>
                <w:ilvl w:val="0"/>
                <w:numId w:val="2"/>
              </w:numPr>
              <w:ind w:hanging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D71C3">
              <w:rPr>
                <w:b/>
                <w:sz w:val="28"/>
                <w:szCs w:val="28"/>
              </w:rPr>
              <w:t xml:space="preserve">-а </w:t>
            </w:r>
            <w:r>
              <w:rPr>
                <w:b/>
                <w:sz w:val="28"/>
                <w:szCs w:val="28"/>
              </w:rPr>
              <w:t>с</w:t>
            </w:r>
            <w:r w:rsidR="00D6386A" w:rsidRPr="00722C43">
              <w:rPr>
                <w:b/>
                <w:sz w:val="28"/>
                <w:szCs w:val="28"/>
              </w:rPr>
              <w:t>есія міської ради</w:t>
            </w:r>
            <w:r w:rsidR="00722C43" w:rsidRPr="00722C43">
              <w:rPr>
                <w:b/>
                <w:sz w:val="28"/>
                <w:szCs w:val="28"/>
              </w:rPr>
              <w:t xml:space="preserve"> 8 скликання</w:t>
            </w:r>
          </w:p>
        </w:tc>
      </w:tr>
      <w:tr w:rsidR="003D1EE5" w:rsidRPr="00E9015D" w:rsidTr="00407CD9">
        <w:trPr>
          <w:gridAfter w:val="1"/>
          <w:wAfter w:w="8693" w:type="dxa"/>
          <w:trHeight w:val="246"/>
        </w:trPr>
        <w:tc>
          <w:tcPr>
            <w:tcW w:w="10916" w:type="dxa"/>
            <w:gridSpan w:val="3"/>
          </w:tcPr>
          <w:p w:rsidR="003D1EE5" w:rsidRPr="00332498" w:rsidRDefault="003D1EE5" w:rsidP="0033249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032AB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Конкурс «Колискова пісня» в закладах дошкільної освіти</w:t>
            </w:r>
          </w:p>
        </w:tc>
      </w:tr>
      <w:tr w:rsidR="00032AB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Комплектація керівних педагогічних кадрів в закладах освіти міста та працівників КУ «ЦПРПП ВМР» на основі проведення конкурсу</w:t>
            </w:r>
          </w:p>
        </w:tc>
      </w:tr>
      <w:tr w:rsidR="00032AB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D6386A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Організація і проведення чемпіонату КВН «Елітліга - 2021» серед шкільних команд</w:t>
            </w:r>
          </w:p>
        </w:tc>
      </w:tr>
      <w:tr w:rsidR="00032AB4" w:rsidRPr="00032AB4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Міський  етап Всеукраїнської дитячо-юнацької військово-патріотичної гри «Сокіл» («Джура») – 2021»</w:t>
            </w:r>
          </w:p>
        </w:tc>
      </w:tr>
      <w:tr w:rsidR="00032AB4" w:rsidRPr="00F303F8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Організація і проведення міського конкурсу «Бюджет шкільних проектів»</w:t>
            </w:r>
          </w:p>
        </w:tc>
      </w:tr>
      <w:tr w:rsidR="00032AB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Організація і проведення міського конкурсу «Лідер року -2021»</w:t>
            </w:r>
          </w:p>
        </w:tc>
      </w:tr>
      <w:tr w:rsidR="00032AB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Конкурс учнівських екологічних ініціатив «Ековектор»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B065A4" w:rsidRPr="00032AB4" w:rsidRDefault="00032AB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01-30.04</w:t>
            </w:r>
          </w:p>
        </w:tc>
        <w:tc>
          <w:tcPr>
            <w:tcW w:w="8789" w:type="dxa"/>
            <w:gridSpan w:val="2"/>
          </w:tcPr>
          <w:p w:rsidR="00B065A4" w:rsidRPr="00032AB4" w:rsidRDefault="00032AB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Контроль за комплектуванням обладнанням та інвентарем новозбудованого ЗДО №33 по вул. Ватутіна</w:t>
            </w:r>
          </w:p>
        </w:tc>
      </w:tr>
      <w:tr w:rsidR="00B065A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B065A4" w:rsidRPr="00032AB4" w:rsidRDefault="00032AB4" w:rsidP="00B065A4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8789" w:type="dxa"/>
            <w:gridSpan w:val="2"/>
          </w:tcPr>
          <w:p w:rsidR="00B065A4" w:rsidRPr="00032AB4" w:rsidRDefault="00032AB4" w:rsidP="00B065A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Пробне зовнішнє незалежне оцінювання – 2021</w:t>
            </w:r>
          </w:p>
        </w:tc>
      </w:tr>
      <w:tr w:rsidR="00032AB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19-30.04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Екологічний марафон «Ми творимо планету власноруч»</w:t>
            </w:r>
          </w:p>
        </w:tc>
      </w:tr>
      <w:tr w:rsidR="00032AB4" w:rsidRPr="00151ED7" w:rsidTr="00C56C58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032AB4" w:rsidRPr="00032AB4" w:rsidRDefault="00032AB4" w:rsidP="00032AB4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19-23.04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Тиждень знань бе</w:t>
            </w:r>
            <w:r w:rsidR="00E62DEF">
              <w:rPr>
                <w:sz w:val="28"/>
                <w:szCs w:val="28"/>
                <w:lang w:val="uk-UA"/>
              </w:rPr>
              <w:t xml:space="preserve">зпеки життєдіяльності в ЗДО та </w:t>
            </w:r>
            <w:r w:rsidRPr="00032AB4">
              <w:rPr>
                <w:sz w:val="28"/>
                <w:szCs w:val="28"/>
                <w:lang w:val="uk-UA"/>
              </w:rPr>
              <w:t>ЗЗСО</w:t>
            </w:r>
          </w:p>
        </w:tc>
      </w:tr>
      <w:tr w:rsidR="00032AB4" w:rsidRPr="00151ED7" w:rsidTr="00C56C58">
        <w:trPr>
          <w:gridAfter w:val="1"/>
          <w:wAfter w:w="8693" w:type="dxa"/>
          <w:trHeight w:val="269"/>
        </w:trPr>
        <w:tc>
          <w:tcPr>
            <w:tcW w:w="2127" w:type="dxa"/>
            <w:vAlign w:val="center"/>
          </w:tcPr>
          <w:p w:rsidR="00032AB4" w:rsidRPr="00032AB4" w:rsidRDefault="00032AB4" w:rsidP="00032AB4">
            <w:pPr>
              <w:pStyle w:val="a9"/>
              <w:ind w:firstLine="0"/>
              <w:jc w:val="center"/>
              <w:rPr>
                <w:sz w:val="28"/>
                <w:szCs w:val="28"/>
              </w:rPr>
            </w:pPr>
            <w:r w:rsidRPr="00032AB4">
              <w:rPr>
                <w:sz w:val="28"/>
                <w:szCs w:val="28"/>
              </w:rPr>
              <w:t>19.04.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Семінар для директорів ЗЗСО на тему «Сучасна школа в умовах викликів сьогодення: проблеми, пошуки, знахідки» на базі ЗЗСО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2AB4">
              <w:rPr>
                <w:sz w:val="28"/>
                <w:szCs w:val="28"/>
                <w:lang w:val="uk-UA"/>
              </w:rPr>
              <w:t>№8</w:t>
            </w:r>
          </w:p>
        </w:tc>
      </w:tr>
      <w:tr w:rsidR="00032AB4" w:rsidRPr="003513CA" w:rsidTr="00C56C58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19-30.04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Чемпіонати з різних видів спорту в рамках «Стартів надій» серед вихованців закладів дошкільної освіти</w:t>
            </w:r>
          </w:p>
        </w:tc>
      </w:tr>
      <w:tr w:rsidR="00EC2D33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EC2D33" w:rsidRPr="00032AB4" w:rsidRDefault="00032AB4" w:rsidP="00EC2D33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21.04</w:t>
            </w:r>
          </w:p>
        </w:tc>
        <w:tc>
          <w:tcPr>
            <w:tcW w:w="8789" w:type="dxa"/>
            <w:gridSpan w:val="2"/>
          </w:tcPr>
          <w:p w:rsidR="00EC2D33" w:rsidRPr="00032AB4" w:rsidRDefault="00032AB4" w:rsidP="00EC2D33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семінар для вихователів-методистів ЗДО «Показовий день «Тижня безпеки дитини» з практичним відпрацюванням дій на випадок надзвичайних, несприятливих побутових, нестандартних ситуацій та в умовах загрози терористи</w:t>
            </w:r>
            <w:r w:rsidRPr="00032AB4">
              <w:rPr>
                <w:sz w:val="28"/>
                <w:szCs w:val="28"/>
                <w:lang w:val="uk-UA"/>
              </w:rPr>
              <w:t>чного акту» на базі КЗ «ДНЗ №3</w:t>
            </w:r>
            <w:r w:rsidRPr="00032AB4">
              <w:rPr>
                <w:sz w:val="28"/>
                <w:szCs w:val="28"/>
                <w:lang w:val="uk-UA"/>
              </w:rPr>
              <w:t xml:space="preserve"> ВМР»</w:t>
            </w:r>
          </w:p>
        </w:tc>
      </w:tr>
      <w:tr w:rsidR="00032AB4" w:rsidRPr="00151ED7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87491A" w:rsidP="008749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032AB4" w:rsidRPr="00032AB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30.04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tabs>
                <w:tab w:val="left" w:pos="310"/>
              </w:tabs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Тиждень «ЛЕГО по-новому, навчання по-іншому» у закладах дошкільної освіти</w:t>
            </w:r>
          </w:p>
        </w:tc>
      </w:tr>
      <w:tr w:rsidR="00032AB4" w:rsidRPr="00032AB4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26.04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 xml:space="preserve">Година Пам’яті «Болюча рана України» з </w:t>
            </w:r>
            <w:r>
              <w:rPr>
                <w:sz w:val="28"/>
                <w:szCs w:val="28"/>
                <w:lang w:val="uk-UA"/>
              </w:rPr>
              <w:t xml:space="preserve">нагоди відзначення </w:t>
            </w:r>
            <w:r w:rsidRPr="00032AB4">
              <w:rPr>
                <w:sz w:val="28"/>
                <w:szCs w:val="28"/>
                <w:lang w:val="uk-UA"/>
              </w:rPr>
              <w:t>35-ї річниці трагедії на Чорнобильській АЕС</w:t>
            </w:r>
          </w:p>
        </w:tc>
      </w:tr>
      <w:tr w:rsidR="00032AB4" w:rsidRPr="00032AB4" w:rsidTr="00407CD9">
        <w:trPr>
          <w:gridAfter w:val="1"/>
          <w:wAfter w:w="8693" w:type="dxa"/>
          <w:trHeight w:val="269"/>
        </w:trPr>
        <w:tc>
          <w:tcPr>
            <w:tcW w:w="2127" w:type="dxa"/>
          </w:tcPr>
          <w:p w:rsidR="00032AB4" w:rsidRPr="00032AB4" w:rsidRDefault="00032AB4" w:rsidP="00032AB4">
            <w:pPr>
              <w:jc w:val="center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28.04</w:t>
            </w:r>
          </w:p>
        </w:tc>
        <w:tc>
          <w:tcPr>
            <w:tcW w:w="8789" w:type="dxa"/>
            <w:gridSpan w:val="2"/>
          </w:tcPr>
          <w:p w:rsidR="00032AB4" w:rsidRPr="00032AB4" w:rsidRDefault="00032AB4" w:rsidP="00032AB4">
            <w:pPr>
              <w:jc w:val="both"/>
              <w:rPr>
                <w:sz w:val="28"/>
                <w:szCs w:val="28"/>
                <w:lang w:val="uk-UA"/>
              </w:rPr>
            </w:pPr>
            <w:r w:rsidRPr="00032AB4">
              <w:rPr>
                <w:sz w:val="28"/>
                <w:szCs w:val="28"/>
                <w:lang w:val="uk-UA"/>
              </w:rPr>
              <w:t>Звітно-виборча конференція громадського об’єднання старшокласників «Лідер»</w:t>
            </w:r>
          </w:p>
        </w:tc>
      </w:tr>
      <w:tr w:rsidR="00F303F8" w:rsidRPr="003145A0" w:rsidTr="00407CD9">
        <w:trPr>
          <w:gridAfter w:val="1"/>
          <w:wAfter w:w="8693" w:type="dxa"/>
          <w:trHeight w:val="288"/>
        </w:trPr>
        <w:tc>
          <w:tcPr>
            <w:tcW w:w="10916" w:type="dxa"/>
            <w:gridSpan w:val="3"/>
          </w:tcPr>
          <w:p w:rsidR="00D10BB6" w:rsidRPr="00032AB4" w:rsidRDefault="006D599C" w:rsidP="001D185D">
            <w:pPr>
              <w:ind w:left="36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32AB4">
              <w:rPr>
                <w:b/>
                <w:i/>
                <w:sz w:val="28"/>
                <w:szCs w:val="28"/>
                <w:lang w:val="uk-UA"/>
              </w:rPr>
              <w:t>Заходи культури</w:t>
            </w:r>
          </w:p>
        </w:tc>
      </w:tr>
      <w:tr w:rsidR="00E62DEF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E62DEF" w:rsidRDefault="00E62DEF" w:rsidP="00E62D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E62DEF">
              <w:rPr>
                <w:rFonts w:ascii="Times New Roman" w:hAnsi="Times New Roman"/>
                <w:sz w:val="28"/>
                <w:szCs w:val="28"/>
              </w:rPr>
              <w:t xml:space="preserve">Презентація Першого професійного дитячого театру «TheТеатр» </w:t>
            </w:r>
          </w:p>
        </w:tc>
      </w:tr>
      <w:tr w:rsidR="00E62DEF" w:rsidRPr="001B66F6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407CD9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Свято гумору «Веселі жарти» до Міжнародного дня сміху, спільно з бібліотекою-філією №15</w:t>
            </w:r>
          </w:p>
        </w:tc>
      </w:tr>
      <w:tr w:rsidR="00E62DEF" w:rsidRPr="00905981" w:rsidTr="00407CD9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407CD9" w:rsidRDefault="00E62DEF" w:rsidP="00E62DEF">
            <w:pPr>
              <w:pStyle w:val="11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2DEF">
              <w:rPr>
                <w:rFonts w:ascii="Times New Roman" w:hAnsi="Times New Roman"/>
                <w:sz w:val="28"/>
                <w:szCs w:val="28"/>
                <w:lang w:val="uk-UA"/>
              </w:rPr>
              <w:t>Гуморина «Сміємося разом з книгою»</w:t>
            </w:r>
          </w:p>
        </w:tc>
        <w:tc>
          <w:tcPr>
            <w:tcW w:w="8693" w:type="dxa"/>
          </w:tcPr>
          <w:p w:rsidR="00E62DEF" w:rsidRPr="00905981" w:rsidRDefault="00E62DEF" w:rsidP="00E62DEF">
            <w:pPr>
              <w:spacing w:after="200" w:line="276" w:lineRule="auto"/>
            </w:pPr>
          </w:p>
        </w:tc>
      </w:tr>
      <w:tr w:rsidR="00E62DEF" w:rsidRPr="00F303F8" w:rsidTr="00407CD9">
        <w:trPr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407CD9" w:rsidRDefault="00E62DEF" w:rsidP="00E62DE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Онлайн вікторина «Жартуємо разом» до Міжнародного дня сміху</w:t>
            </w:r>
          </w:p>
        </w:tc>
        <w:tc>
          <w:tcPr>
            <w:tcW w:w="8693" w:type="dxa"/>
          </w:tcPr>
          <w:p w:rsidR="00E62DEF" w:rsidRPr="00F303F8" w:rsidRDefault="00E62DEF" w:rsidP="00E62DEF">
            <w:pPr>
              <w:spacing w:after="200" w:line="276" w:lineRule="auto"/>
            </w:pPr>
          </w:p>
        </w:tc>
      </w:tr>
      <w:tr w:rsidR="00E62DEF" w:rsidRPr="00905981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407CD9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02-16.04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Виставка творчих робіт переможців міського конкурсу сатири і гумору ім. Гарматюка</w:t>
            </w:r>
          </w:p>
        </w:tc>
      </w:tr>
      <w:tr w:rsidR="00E62DEF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407CD9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Проект «Happy library». Майстер-клас «Святковий сувенір» та творче дозвілля для вихованців ГО «Паросток» спільно з ГО «Спільна справа»</w:t>
            </w:r>
          </w:p>
        </w:tc>
      </w:tr>
      <w:tr w:rsidR="00E62DEF" w:rsidRPr="001B66F6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F" w:rsidRPr="00E62DEF" w:rsidRDefault="00E62DEF" w:rsidP="00E62DE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62DE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03,10,24.04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Мистецький проєкт «Наші маленькі зірочки»</w:t>
            </w:r>
          </w:p>
        </w:tc>
      </w:tr>
      <w:tr w:rsidR="00E62DEF" w:rsidRPr="00D00B3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E62DEF" w:rsidRDefault="00E62DEF" w:rsidP="00E62DE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E62DEF" w:rsidRPr="00E62DEF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E62DEF" w:rsidRDefault="00E62DEF" w:rsidP="00E62DEF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06</w:t>
            </w:r>
            <w:r w:rsidRPr="00E62DE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-27.04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Публікації з циклу онлайн-проєкту «Михайло Коцюбинський – літературне лібрето».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Флеш-моб до Дня здоров'я «Я здоров'я бережу, сам собі допоможу»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Віртуальна екскурсія «Сакральні будови Вінниці» .275 років від збудування Свято Миколаївської церкви м. Вінниці</w:t>
            </w:r>
          </w:p>
        </w:tc>
      </w:tr>
      <w:tr w:rsidR="00E62DEF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Рок-територія до дня народження рок-н-ролу. Виступ вінницьких рок-гуртів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 xml:space="preserve">Звітній концерт учнів хореографічного відділення «В країні Танцландія» 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Виставка «Весняні акварелі» Окуленко С.Л. та її вихованців в рамках проекту «Натхнення майстра у творчості учнів»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Ляльковий театр «Сонячний зайчик». Казка «Дюймовочка» до дня народження Г. Х. Андерсена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62D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Онлайн проєкт «Культурний спадок нашого краю»</w:t>
            </w:r>
          </w:p>
        </w:tc>
      </w:tr>
      <w:tr w:rsidR="00E62DEF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8693" w:type="dxa"/>
            <w:vAlign w:val="center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Конкурс малюнку «Як зростати здоровим» до Всесвітнього дня здоров’я</w:t>
            </w:r>
          </w:p>
        </w:tc>
      </w:tr>
      <w:tr w:rsidR="00E62DEF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8693" w:type="dxa"/>
            <w:vAlign w:val="center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Кубок Чемпіонів з ерудит квартету</w:t>
            </w:r>
          </w:p>
        </w:tc>
      </w:tr>
      <w:tr w:rsidR="00E62DEF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Буктрейлер «Бестселер для дітей» до 40-річчя видання «Пригоди в Лісовій школі» В. Нестайка</w:t>
            </w:r>
          </w:p>
        </w:tc>
      </w:tr>
      <w:tr w:rsidR="00E62DEF" w:rsidRPr="00A973C3" w:rsidTr="005D3BE5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8693" w:type="dxa"/>
            <w:vAlign w:val="center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Вистава театру «Чорний квадрат»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Мистецький проєкт «Майбутнє твориться сьогодні»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Дитяча розважальна програма «В країні Мульти-Пульти»</w:t>
            </w:r>
          </w:p>
        </w:tc>
      </w:tr>
      <w:tr w:rsidR="00E62DEF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pStyle w:val="ab"/>
              <w:spacing w:line="25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62D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Флешмоб «Танцюють всі» до  Всесвітнього дня танцю </w:t>
            </w:r>
          </w:p>
        </w:tc>
      </w:tr>
      <w:tr w:rsidR="00E62DEF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Концерт школи сучасного танцю «Болеро» до Всесвітнього  дня танцю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Буктрейлер «Пластична наука» до Міжнародного дня танцю</w:t>
            </w:r>
          </w:p>
        </w:tc>
      </w:tr>
      <w:tr w:rsidR="00E62DEF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62DEF" w:rsidRPr="003177B8" w:rsidRDefault="00E62DEF" w:rsidP="00E62DE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30.04</w:t>
            </w:r>
          </w:p>
        </w:tc>
        <w:tc>
          <w:tcPr>
            <w:tcW w:w="8693" w:type="dxa"/>
          </w:tcPr>
          <w:p w:rsidR="00E62DEF" w:rsidRPr="00E62DEF" w:rsidRDefault="00E62DEF" w:rsidP="00E62DEF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62DEF">
              <w:rPr>
                <w:sz w:val="28"/>
                <w:szCs w:val="28"/>
                <w:lang w:val="uk-UA"/>
              </w:rPr>
              <w:t>Лекція</w:t>
            </w:r>
            <w:r>
              <w:rPr>
                <w:sz w:val="28"/>
                <w:szCs w:val="28"/>
                <w:lang w:val="uk-UA"/>
              </w:rPr>
              <w:t xml:space="preserve"> – концерт</w:t>
            </w:r>
            <w:r w:rsidRPr="00E62DEF">
              <w:rPr>
                <w:sz w:val="28"/>
                <w:szCs w:val="28"/>
                <w:lang w:val="uk-UA"/>
              </w:rPr>
              <w:t xml:space="preserve"> «Від бароко до сучасності»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A0E91" w:rsidRDefault="00D02040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35-ї річниці трагедії Чорнобильської АЕС</w:t>
            </w:r>
          </w:p>
        </w:tc>
      </w:tr>
      <w:tr w:rsidR="00D02040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22-30.04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>Виставка кращих робіт учасників міського конкурсу юних художників «Пам`ять про Чорнобиль»</w:t>
            </w:r>
            <w:r w:rsidRPr="00D0204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02040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tabs>
                <w:tab w:val="left" w:pos="4245"/>
              </w:tabs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>Виставка-фотоекспозиція «Чорний біль над білим світом»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 xml:space="preserve">Виставка творчих робіт учнів «Чорнобиль – не забути незабутнє» 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 xml:space="preserve">Вечір-реквієм «Чорнобиль немає минулого часу»  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>Виставка-реквієм «Мужність і біль Чорнобиля»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A0E91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>Вечір пам`яті «Чорнобиль – загублений світ» до дня Чорнобильської трагедії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 xml:space="preserve">Мітинг-реківєм, церемонія покладання квітів до пам`ятника жертвам Чорнобильської трагедії </w:t>
            </w:r>
            <w:r w:rsidRPr="00D02040">
              <w:rPr>
                <w:i/>
                <w:sz w:val="28"/>
                <w:szCs w:val="28"/>
                <w:lang w:val="uk-UA"/>
              </w:rPr>
              <w:t>(за умови послаблення карантинних обмежень)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D02040">
              <w:rPr>
                <w:sz w:val="28"/>
                <w:szCs w:val="28"/>
                <w:lang w:val="uk-UA"/>
              </w:rPr>
              <w:t>Вечір-реквієм «Чорнобиль в серці України, а тінь його по всій Землі»</w:t>
            </w:r>
          </w:p>
        </w:tc>
      </w:tr>
      <w:tr w:rsidR="00D02040" w:rsidRPr="00A973C3" w:rsidTr="00250108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693" w:type="dxa"/>
            <w:vAlign w:val="bottom"/>
          </w:tcPr>
          <w:p w:rsidR="00D02040" w:rsidRPr="00D02040" w:rsidRDefault="00D02040" w:rsidP="00D020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Демонстрування документальної стрічки «Дзвін Чорнобиля»</w:t>
            </w:r>
          </w:p>
        </w:tc>
      </w:tr>
      <w:tr w:rsidR="00D02040" w:rsidRPr="00A973C3" w:rsidTr="00250108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693" w:type="dxa"/>
            <w:vAlign w:val="bottom"/>
          </w:tcPr>
          <w:p w:rsidR="00D02040" w:rsidRPr="00D02040" w:rsidRDefault="00D02040" w:rsidP="00D020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 xml:space="preserve">Тематична  інтелектуальна онлайн-гра «Щоб катастроф не допустити, планету треба захистити» 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8B493A" w:rsidRDefault="00D02040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 Свята Великодня</w:t>
            </w:r>
          </w:p>
        </w:tc>
      </w:tr>
      <w:tr w:rsidR="00D02040" w:rsidRPr="00A973C3" w:rsidTr="002D5B27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  <w:vAlign w:val="center"/>
          </w:tcPr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23- 30.04</w:t>
            </w:r>
          </w:p>
        </w:tc>
        <w:tc>
          <w:tcPr>
            <w:tcW w:w="8693" w:type="dxa"/>
            <w:vAlign w:val="center"/>
          </w:tcPr>
          <w:p w:rsidR="00D02040" w:rsidRPr="00D02040" w:rsidRDefault="00D02040" w:rsidP="00D02040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Виставка виробів декоративно-прикладного </w:t>
            </w:r>
          </w:p>
          <w:p w:rsidR="00D02040" w:rsidRPr="00D02040" w:rsidRDefault="00D02040" w:rsidP="00D02040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мистецтва «Візерунки Великодня» </w:t>
            </w:r>
          </w:p>
        </w:tc>
      </w:tr>
      <w:tr w:rsidR="00D02040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Майстер-клас. Техніка писанкарства «Барви Великодня»</w:t>
            </w:r>
          </w:p>
        </w:tc>
      </w:tr>
      <w:tr w:rsidR="00D02040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26-31.04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Майстер-класи з писанкарства від провідних майстрів громади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Виставка учнів відділення образотворчого мистецтва ВДШМ «Великодні дзвони» в рамках проекту «Арт-хол»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D02040" w:rsidRPr="00D02040" w:rsidRDefault="00D02040" w:rsidP="00D0204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Традиційний фестиваль учнівської творчості «Писанковий дивосвіт»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Мистецький проєкт «Арт-релакс».Майстер-клас  «Самчиківський розпис на писанках»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Онлайн виставка творчих робіт учнів Вінницької дитячої художньої школи «Українська писаночка»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Етнографічне свято</w:t>
            </w:r>
            <w:r w:rsidRPr="00D02040">
              <w:rPr>
                <w:rFonts w:eastAsiaTheme="minorEastAsia"/>
                <w:sz w:val="28"/>
                <w:szCs w:val="28"/>
              </w:rPr>
              <w:t xml:space="preserve"> «Дзвонять дзвони величаво»</w:t>
            </w:r>
          </w:p>
        </w:tc>
      </w:tr>
      <w:tr w:rsidR="00D02040" w:rsidRPr="00A973C3" w:rsidTr="00CC0FA6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D02040" w:rsidRPr="00D02040" w:rsidRDefault="00D02040" w:rsidP="00D0204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40">
              <w:rPr>
                <w:rFonts w:ascii="Times New Roman" w:hAnsi="Times New Roman"/>
                <w:i/>
                <w:sz w:val="28"/>
                <w:szCs w:val="28"/>
              </w:rPr>
              <w:t>Протягом місяця</w:t>
            </w:r>
          </w:p>
        </w:tc>
        <w:tc>
          <w:tcPr>
            <w:tcW w:w="8693" w:type="dxa"/>
          </w:tcPr>
          <w:p w:rsidR="00D02040" w:rsidRPr="00D02040" w:rsidRDefault="00D02040" w:rsidP="00D02040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40">
              <w:rPr>
                <w:rFonts w:ascii="Times New Roman" w:hAnsi="Times New Roman"/>
                <w:sz w:val="28"/>
                <w:szCs w:val="28"/>
                <w:lang w:val="ru-RU"/>
              </w:rPr>
              <w:t>Виставка творчих робіт учнів відділення образотворчого мистецтва ВДШМ «Вишенька»</w:t>
            </w:r>
          </w:p>
          <w:p w:rsidR="00D02040" w:rsidRPr="00D02040" w:rsidRDefault="00D02040" w:rsidP="00D02040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D02040">
              <w:rPr>
                <w:sz w:val="28"/>
                <w:szCs w:val="28"/>
              </w:rPr>
              <w:t>на тему: «Великодні передзвони»</w:t>
            </w:r>
          </w:p>
        </w:tc>
      </w:tr>
      <w:tr w:rsidR="00407CD9" w:rsidRPr="00A973C3" w:rsidTr="00407CD9">
        <w:trPr>
          <w:gridAfter w:val="1"/>
          <w:wAfter w:w="8693" w:type="dxa"/>
          <w:trHeight w:val="406"/>
        </w:trPr>
        <w:tc>
          <w:tcPr>
            <w:tcW w:w="10916" w:type="dxa"/>
            <w:gridSpan w:val="3"/>
          </w:tcPr>
          <w:p w:rsidR="00407CD9" w:rsidRPr="00D33508" w:rsidRDefault="00407CD9" w:rsidP="00407CD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350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C3409D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02-09.04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 «Юні таланти»</w:t>
            </w:r>
          </w:p>
        </w:tc>
      </w:tr>
      <w:tr w:rsidR="00C3409D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дзюдо</w:t>
            </w:r>
          </w:p>
        </w:tc>
      </w:tr>
      <w:tr w:rsidR="00C3409D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09-11.04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командний чемпіонат міста з веслувального слалому (ДЮСШ №2)</w:t>
            </w:r>
          </w:p>
        </w:tc>
      </w:tr>
      <w:tr w:rsidR="00C3409D" w:rsidRPr="00C3409D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09-11.04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тхеквондо ВТФ серед юніорів, кадетів, юнаків та молодших юнаків (розділ керугі)</w:t>
            </w:r>
          </w:p>
        </w:tc>
      </w:tr>
      <w:tr w:rsidR="00C3409D" w:rsidRPr="007E1114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юнаків та дівчат до 16-ти років (2006-2007 р</w:t>
            </w:r>
            <w:r w:rsidR="00E048BC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E048BC">
              <w:rPr>
                <w:color w:val="000000"/>
                <w:sz w:val="28"/>
                <w:szCs w:val="28"/>
                <w:lang w:val="uk-UA" w:eastAsia="uk-UA"/>
              </w:rPr>
              <w:t>р.н.)</w:t>
            </w:r>
          </w:p>
        </w:tc>
      </w:tr>
      <w:tr w:rsidR="00C3409D" w:rsidRPr="00A973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12-19.04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 "Молоді майстри"</w:t>
            </w:r>
          </w:p>
        </w:tc>
      </w:tr>
      <w:tr w:rsidR="00C3409D" w:rsidRPr="007E1114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важкої атлетики серед чоловіків та жінок</w:t>
            </w:r>
          </w:p>
        </w:tc>
      </w:tr>
      <w:tr w:rsidR="00C3409D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17-18.04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веслування на байдарках і каное серед юніорів та молоді до 23-х років</w:t>
            </w:r>
          </w:p>
        </w:tc>
      </w:tr>
      <w:tr w:rsidR="00C3409D" w:rsidRPr="00C3409D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20-21.04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юнаків та дівчат 2004-2007 р</w:t>
            </w:r>
            <w:r w:rsidR="00E048BC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E048BC">
              <w:rPr>
                <w:color w:val="000000"/>
                <w:sz w:val="28"/>
                <w:szCs w:val="28"/>
                <w:lang w:val="uk-UA" w:eastAsia="uk-UA"/>
              </w:rPr>
              <w:t>р.н.</w:t>
            </w:r>
          </w:p>
        </w:tc>
      </w:tr>
      <w:tr w:rsidR="00C3409D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C3409D" w:rsidRPr="00E048BC" w:rsidRDefault="00C3409D" w:rsidP="00C3409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26-27.04</w:t>
            </w:r>
          </w:p>
        </w:tc>
        <w:tc>
          <w:tcPr>
            <w:tcW w:w="8693" w:type="dxa"/>
          </w:tcPr>
          <w:p w:rsidR="00C3409D" w:rsidRPr="00E048BC" w:rsidRDefault="00C3409D" w:rsidP="00C3409D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сумо серед юніорів до 18-ти років</w:t>
            </w:r>
          </w:p>
        </w:tc>
      </w:tr>
      <w:tr w:rsidR="00E048BC" w:rsidRPr="007E1114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22-29.04.21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шахів серед юнаків та дівчат до 14-ти років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29.04.21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самбо серед юнаків та дівчат середнього віку 2007-2008 р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E048BC">
              <w:rPr>
                <w:color w:val="000000"/>
                <w:sz w:val="28"/>
                <w:szCs w:val="28"/>
                <w:lang w:val="uk-UA" w:eastAsia="uk-UA"/>
              </w:rPr>
              <w:t>р.н.</w:t>
            </w:r>
          </w:p>
        </w:tc>
      </w:tr>
      <w:tr w:rsidR="00E048BC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color w:val="000000"/>
                <w:sz w:val="28"/>
                <w:szCs w:val="28"/>
              </w:rPr>
              <w:t>01-02.05.21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на поясах Кураш серед кадетів, юнаків та дівчат</w:t>
            </w:r>
          </w:p>
        </w:tc>
      </w:tr>
      <w:tr w:rsidR="00E048BC" w:rsidRPr="00520FC3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 xml:space="preserve">Спартакіада серед студентів закладів фахової передвищої освіти міста 2020 – 2021 навчального року з волейболу (юнаки) 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 xml:space="preserve">Спартакіада серед студентів закладів фахової передвищої освіти міста 2020 – 2021 навчального року з волейболу (дівчата) 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важкої атлетики серед юніорів до 20-ти років</w:t>
            </w:r>
          </w:p>
        </w:tc>
      </w:tr>
      <w:tr w:rsidR="00E048BC" w:rsidRPr="003513CA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важкої атлетики серед юнаків та дівчат до 15-ти років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веслування на байдарках і каное серед дорослих та юніорів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 xml:space="preserve">Спартакіада серед студентів закладів фахової передвищої освіти міста 2020 – 2021 навчального року з баскетболу 3х3 (дівчата) 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чоловіків та жінок</w:t>
            </w:r>
          </w:p>
        </w:tc>
      </w:tr>
      <w:tr w:rsidR="00E048BC" w:rsidRPr="003513CA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чоловіків та жінок до 23-х років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юніорів та юніорок 2001-2004 рр.н.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вільної серед юнаків та дівчат 2006-2009 рр.н.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молоді до 21-го року (2001-2006 рр.н.)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чемпіонат міста зі стрільби кульової (стрільба з пневматичної зброї) 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самбо серед кадетів 2005-2006 рр.н.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 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на поясах Алиш серед дорослих (чоловіки, жінки) та юніорів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боротьби на поясах Кураш серед дорослих (чоловіки, жінки)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Захід березня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боротьби сумо серед кадетів до 16-ти років</w:t>
            </w:r>
          </w:p>
        </w:tc>
      </w:tr>
      <w:tr w:rsidR="00E048BC" w:rsidRPr="00E048BC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Спартакіада серед студентів закладів фахової передвищої освіти міста 2020 – 2021 навчального року з футзалу (юнаки), присвячена пам*яті С. Чубенко</w:t>
            </w:r>
          </w:p>
        </w:tc>
      </w:tr>
      <w:tr w:rsidR="00E048BC" w:rsidRPr="00CF0682" w:rsidTr="00407CD9">
        <w:trPr>
          <w:gridAfter w:val="1"/>
          <w:wAfter w:w="8693" w:type="dxa"/>
          <w:trHeight w:val="406"/>
        </w:trPr>
        <w:tc>
          <w:tcPr>
            <w:tcW w:w="2223" w:type="dxa"/>
            <w:gridSpan w:val="2"/>
          </w:tcPr>
          <w:p w:rsidR="00E048BC" w:rsidRPr="00E048BC" w:rsidRDefault="00E048BC" w:rsidP="00E048BC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048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 уточнюється</w:t>
            </w:r>
          </w:p>
        </w:tc>
        <w:tc>
          <w:tcPr>
            <w:tcW w:w="8693" w:type="dxa"/>
          </w:tcPr>
          <w:p w:rsidR="00E048BC" w:rsidRPr="00E048BC" w:rsidRDefault="00E048BC" w:rsidP="00E048BC">
            <w:pPr>
              <w:tabs>
                <w:tab w:val="left" w:pos="284"/>
              </w:tabs>
              <w:ind w:left="-16"/>
              <w:rPr>
                <w:color w:val="000000"/>
                <w:sz w:val="28"/>
                <w:szCs w:val="28"/>
                <w:lang w:val="uk-UA"/>
              </w:rPr>
            </w:pPr>
            <w:r w:rsidRPr="00E048BC">
              <w:rPr>
                <w:color w:val="000000"/>
                <w:sz w:val="28"/>
                <w:szCs w:val="28"/>
                <w:lang w:val="uk-UA" w:eastAsia="uk-UA"/>
              </w:rPr>
              <w:t>Спартакіада серед студентів закладів фахової передвищої освіти міста 2020 – 2021 навчального року з футзалу (дівчата)</w:t>
            </w:r>
          </w:p>
        </w:tc>
      </w:tr>
      <w:tr w:rsidR="00407CD9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10916" w:type="dxa"/>
            <w:gridSpan w:val="3"/>
          </w:tcPr>
          <w:p w:rsidR="00407CD9" w:rsidRPr="008D19A5" w:rsidRDefault="00407CD9" w:rsidP="00407CD9">
            <w:pPr>
              <w:tabs>
                <w:tab w:val="left" w:pos="507"/>
              </w:tabs>
              <w:jc w:val="center"/>
              <w:rPr>
                <w:sz w:val="26"/>
                <w:szCs w:val="26"/>
                <w:lang w:val="uk-UA"/>
              </w:rPr>
            </w:pPr>
            <w:r w:rsidRPr="008D19A5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A3474B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297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01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сміху</w:t>
            </w:r>
          </w:p>
        </w:tc>
      </w:tr>
      <w:tr w:rsidR="00A3474B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04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геолога</w:t>
            </w:r>
          </w:p>
        </w:tc>
      </w:tr>
      <w:tr w:rsidR="00A3474B" w:rsidRPr="009E3337" w:rsidTr="00407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07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E048BC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 xml:space="preserve">Всесвітній день здоров'я </w:t>
            </w:r>
          </w:p>
        </w:tc>
      </w:tr>
      <w:tr w:rsidR="00A3474B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lang w:val="uk-UA"/>
              </w:rPr>
              <w:t>14 березня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lang w:val="uk-UA"/>
              </w:rPr>
              <w:t>День українського добровольця</w:t>
            </w:r>
          </w:p>
        </w:tc>
      </w:tr>
      <w:tr w:rsidR="00A3474B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11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Міжнародний день визволення в'язнів фашистських концтаборів</w:t>
            </w:r>
          </w:p>
        </w:tc>
      </w:tr>
      <w:tr w:rsidR="00A3474B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12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 xml:space="preserve">День працівників ракетно-космічної галузі України 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17 квітня</w:t>
            </w:r>
          </w:p>
        </w:tc>
        <w:tc>
          <w:tcPr>
            <w:tcW w:w="8789" w:type="dxa"/>
            <w:gridSpan w:val="2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пожежної охорони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17 квітня</w:t>
            </w:r>
          </w:p>
        </w:tc>
        <w:tc>
          <w:tcPr>
            <w:tcW w:w="8789" w:type="dxa"/>
            <w:gridSpan w:val="2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довкілля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18 квітня</w:t>
            </w:r>
          </w:p>
        </w:tc>
        <w:tc>
          <w:tcPr>
            <w:tcW w:w="8789" w:type="dxa"/>
            <w:gridSpan w:val="2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пам'яток історії та культури</w:t>
            </w:r>
          </w:p>
        </w:tc>
      </w:tr>
      <w:tr w:rsidR="00A3474B" w:rsidRPr="009E3337" w:rsidTr="0015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21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Міжнародний день секретаря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22 квітня</w:t>
            </w:r>
          </w:p>
        </w:tc>
        <w:tc>
          <w:tcPr>
            <w:tcW w:w="8789" w:type="dxa"/>
            <w:gridSpan w:val="2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Всесвітній день землі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23 квітня</w:t>
            </w:r>
          </w:p>
        </w:tc>
        <w:tc>
          <w:tcPr>
            <w:tcW w:w="8789" w:type="dxa"/>
            <w:gridSpan w:val="2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Всеукраїнський день психолога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23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bCs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Всесвітній день книги та авторського права</w:t>
            </w:r>
          </w:p>
        </w:tc>
      </w:tr>
      <w:tr w:rsidR="00A3474B" w:rsidRPr="009E3337" w:rsidTr="00261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26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День Чорнобильської трагедії</w:t>
            </w:r>
          </w:p>
        </w:tc>
      </w:tr>
      <w:tr w:rsidR="00A3474B" w:rsidRPr="009E3337" w:rsidTr="00D84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693" w:type="dxa"/>
          <w:trHeight w:val="364"/>
        </w:trPr>
        <w:tc>
          <w:tcPr>
            <w:tcW w:w="2127" w:type="dxa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28 квітня</w:t>
            </w:r>
          </w:p>
        </w:tc>
        <w:tc>
          <w:tcPr>
            <w:tcW w:w="8789" w:type="dxa"/>
            <w:gridSpan w:val="2"/>
            <w:vAlign w:val="center"/>
          </w:tcPr>
          <w:p w:rsidR="00A3474B" w:rsidRPr="00A3474B" w:rsidRDefault="00A3474B" w:rsidP="00A3474B">
            <w:pPr>
              <w:tabs>
                <w:tab w:val="left" w:pos="507"/>
              </w:tabs>
              <w:rPr>
                <w:b/>
                <w:sz w:val="28"/>
                <w:szCs w:val="28"/>
                <w:lang w:val="uk-UA"/>
              </w:rPr>
            </w:pPr>
            <w:r w:rsidRPr="00A3474B">
              <w:rPr>
                <w:b/>
                <w:bCs/>
                <w:i/>
                <w:iCs/>
                <w:lang w:val="uk-UA"/>
              </w:rPr>
              <w:t>Всесвітній день охорони праці</w:t>
            </w:r>
          </w:p>
        </w:tc>
      </w:tr>
    </w:tbl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91324D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 w:rsidRPr="007E097C">
        <w:rPr>
          <w:sz w:val="28"/>
          <w:szCs w:val="28"/>
          <w:lang w:val="uk-UA"/>
        </w:rPr>
        <w:t>Нач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9A" w:rsidRDefault="00114F9A">
      <w:r>
        <w:separator/>
      </w:r>
    </w:p>
  </w:endnote>
  <w:endnote w:type="continuationSeparator" w:id="0">
    <w:p w:rsidR="00114F9A" w:rsidRDefault="00114F9A">
      <w:r>
        <w:continuationSeparator/>
      </w:r>
    </w:p>
  </w:endnote>
  <w:endnote w:type="continuationNotice" w:id="1">
    <w:p w:rsidR="00114F9A" w:rsidRDefault="00114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9A" w:rsidRDefault="00114F9A">
      <w:r>
        <w:separator/>
      </w:r>
    </w:p>
  </w:footnote>
  <w:footnote w:type="continuationSeparator" w:id="0">
    <w:p w:rsidR="00114F9A" w:rsidRDefault="00114F9A">
      <w:r>
        <w:continuationSeparator/>
      </w:r>
    </w:p>
  </w:footnote>
  <w:footnote w:type="continuationNotice" w:id="1">
    <w:p w:rsidR="00114F9A" w:rsidRDefault="00114F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96C6B"/>
    <w:multiLevelType w:val="hybridMultilevel"/>
    <w:tmpl w:val="B12C8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1478"/>
    <w:rsid w:val="00091553"/>
    <w:rsid w:val="00091AA5"/>
    <w:rsid w:val="00094499"/>
    <w:rsid w:val="00094DBC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4F9A"/>
    <w:rsid w:val="00115A0C"/>
    <w:rsid w:val="00115CC0"/>
    <w:rsid w:val="0011620D"/>
    <w:rsid w:val="00116925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693"/>
    <w:rsid w:val="0014010A"/>
    <w:rsid w:val="001433D8"/>
    <w:rsid w:val="00143A61"/>
    <w:rsid w:val="0014453C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13C2"/>
    <w:rsid w:val="00271B2B"/>
    <w:rsid w:val="002726D7"/>
    <w:rsid w:val="00273A25"/>
    <w:rsid w:val="0027650C"/>
    <w:rsid w:val="002803C6"/>
    <w:rsid w:val="00280F22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62D0D"/>
    <w:rsid w:val="00362F5C"/>
    <w:rsid w:val="00363393"/>
    <w:rsid w:val="00363578"/>
    <w:rsid w:val="0036529C"/>
    <w:rsid w:val="00365F15"/>
    <w:rsid w:val="0037258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423E"/>
    <w:rsid w:val="0041529E"/>
    <w:rsid w:val="004155EA"/>
    <w:rsid w:val="00417A34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756B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13133"/>
    <w:rsid w:val="006145E4"/>
    <w:rsid w:val="00615704"/>
    <w:rsid w:val="0061580D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CD5"/>
    <w:rsid w:val="00682366"/>
    <w:rsid w:val="0068315C"/>
    <w:rsid w:val="00683847"/>
    <w:rsid w:val="00683E76"/>
    <w:rsid w:val="00687150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2B7C"/>
    <w:rsid w:val="006E4CDA"/>
    <w:rsid w:val="006E5117"/>
    <w:rsid w:val="006E6E18"/>
    <w:rsid w:val="006E7C0F"/>
    <w:rsid w:val="006E7F1A"/>
    <w:rsid w:val="006F25E7"/>
    <w:rsid w:val="006F3FEA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860"/>
    <w:rsid w:val="0073684C"/>
    <w:rsid w:val="00736F16"/>
    <w:rsid w:val="00736FCB"/>
    <w:rsid w:val="007406BA"/>
    <w:rsid w:val="00741424"/>
    <w:rsid w:val="00741425"/>
    <w:rsid w:val="00742346"/>
    <w:rsid w:val="00744098"/>
    <w:rsid w:val="0074420C"/>
    <w:rsid w:val="00744B2D"/>
    <w:rsid w:val="007457C0"/>
    <w:rsid w:val="007510A4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728"/>
    <w:rsid w:val="00814B46"/>
    <w:rsid w:val="00815750"/>
    <w:rsid w:val="00816581"/>
    <w:rsid w:val="00816E77"/>
    <w:rsid w:val="00817B26"/>
    <w:rsid w:val="00821C13"/>
    <w:rsid w:val="00826AC8"/>
    <w:rsid w:val="00830027"/>
    <w:rsid w:val="00830F50"/>
    <w:rsid w:val="00831323"/>
    <w:rsid w:val="00831FD5"/>
    <w:rsid w:val="00832EF1"/>
    <w:rsid w:val="00833A76"/>
    <w:rsid w:val="00834737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5B1E"/>
    <w:rsid w:val="00876C7D"/>
    <w:rsid w:val="00880972"/>
    <w:rsid w:val="00881606"/>
    <w:rsid w:val="008826A1"/>
    <w:rsid w:val="00883A59"/>
    <w:rsid w:val="00883D89"/>
    <w:rsid w:val="00886E11"/>
    <w:rsid w:val="008909A3"/>
    <w:rsid w:val="00890A63"/>
    <w:rsid w:val="0089166F"/>
    <w:rsid w:val="0089183D"/>
    <w:rsid w:val="00892D14"/>
    <w:rsid w:val="00892F05"/>
    <w:rsid w:val="00894AD2"/>
    <w:rsid w:val="00894DF5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C0529"/>
    <w:rsid w:val="008C1368"/>
    <w:rsid w:val="008C1525"/>
    <w:rsid w:val="008C18BD"/>
    <w:rsid w:val="008C43E2"/>
    <w:rsid w:val="008C7DFD"/>
    <w:rsid w:val="008D0F6F"/>
    <w:rsid w:val="008D19A5"/>
    <w:rsid w:val="008D1DE3"/>
    <w:rsid w:val="008D41DB"/>
    <w:rsid w:val="008D64E5"/>
    <w:rsid w:val="008D6C9D"/>
    <w:rsid w:val="008E01AE"/>
    <w:rsid w:val="008E04CC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30290"/>
    <w:rsid w:val="00A338BC"/>
    <w:rsid w:val="00A3474B"/>
    <w:rsid w:val="00A363C2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1053"/>
    <w:rsid w:val="00B421D3"/>
    <w:rsid w:val="00B449CD"/>
    <w:rsid w:val="00B51847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6A60"/>
    <w:rsid w:val="00C671AD"/>
    <w:rsid w:val="00C677C7"/>
    <w:rsid w:val="00C70F20"/>
    <w:rsid w:val="00C71E3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3AB4"/>
    <w:rsid w:val="00D44C75"/>
    <w:rsid w:val="00D45760"/>
    <w:rsid w:val="00D469F3"/>
    <w:rsid w:val="00D51250"/>
    <w:rsid w:val="00D52E62"/>
    <w:rsid w:val="00D52F92"/>
    <w:rsid w:val="00D6084E"/>
    <w:rsid w:val="00D6386A"/>
    <w:rsid w:val="00D659C4"/>
    <w:rsid w:val="00D659FF"/>
    <w:rsid w:val="00D66A98"/>
    <w:rsid w:val="00D67B4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2AAA"/>
    <w:rsid w:val="00DB4BAD"/>
    <w:rsid w:val="00DB625F"/>
    <w:rsid w:val="00DC190D"/>
    <w:rsid w:val="00DC6314"/>
    <w:rsid w:val="00DC633E"/>
    <w:rsid w:val="00DC73FA"/>
    <w:rsid w:val="00DD2F9B"/>
    <w:rsid w:val="00DD5127"/>
    <w:rsid w:val="00DD71C3"/>
    <w:rsid w:val="00DD73FF"/>
    <w:rsid w:val="00DE0054"/>
    <w:rsid w:val="00DE0562"/>
    <w:rsid w:val="00DE0969"/>
    <w:rsid w:val="00DE2DEA"/>
    <w:rsid w:val="00DE4F22"/>
    <w:rsid w:val="00DE512E"/>
    <w:rsid w:val="00DE53CD"/>
    <w:rsid w:val="00DE7D83"/>
    <w:rsid w:val="00DE7EC4"/>
    <w:rsid w:val="00DF327E"/>
    <w:rsid w:val="00DF4A83"/>
    <w:rsid w:val="00DF518A"/>
    <w:rsid w:val="00DF6019"/>
    <w:rsid w:val="00DF728F"/>
    <w:rsid w:val="00DF7463"/>
    <w:rsid w:val="00E048BC"/>
    <w:rsid w:val="00E048D9"/>
    <w:rsid w:val="00E06AA9"/>
    <w:rsid w:val="00E11ECD"/>
    <w:rsid w:val="00E12840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6F68"/>
    <w:rsid w:val="00F6049F"/>
    <w:rsid w:val="00F63000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E0D19"/>
    <w:rsid w:val="00FE3907"/>
    <w:rsid w:val="00FE797B"/>
    <w:rsid w:val="00FF0327"/>
    <w:rsid w:val="00FF48C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67"/>
  </w:style>
  <w:style w:type="paragraph" w:styleId="a5">
    <w:name w:val="footer"/>
    <w:basedOn w:val="a"/>
    <w:link w:val="a6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01FB-D60E-47B7-AACA-CB8A3CA33ED2}"/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C7271-A031-4C05-864E-ABA18A6A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9912</TotalTime>
  <Pages>1</Pages>
  <Words>7220</Words>
  <Characters>4116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892</cp:revision>
  <cp:lastPrinted>2018-05-25T12:04:00Z</cp:lastPrinted>
  <dcterms:created xsi:type="dcterms:W3CDTF">2011-05-24T14:13:00Z</dcterms:created>
  <dcterms:modified xsi:type="dcterms:W3CDTF">2021-03-26T07:31:00Z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